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C0" w:rsidRPr="00D67FEA" w:rsidRDefault="00D67FEA" w:rsidP="00D67FEA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</w:t>
      </w:r>
      <w:r w:rsidR="004100C0" w:rsidRPr="00D67F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 будущих первоклассников!</w:t>
      </w:r>
    </w:p>
    <w:p w:rsidR="00F15E67" w:rsidRPr="00D67FEA" w:rsidRDefault="00E31751" w:rsidP="00F15E67">
      <w:pPr>
        <w:shd w:val="clear" w:color="auto" w:fill="FFFFFF"/>
        <w:spacing w:before="75" w:after="75" w:line="215" w:lineRule="atLeast"/>
        <w:jc w:val="both"/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>В жизни Вашего ребенка наступает новый важный этап. Он идет в первый класс.</w:t>
      </w:r>
    </w:p>
    <w:p w:rsidR="00E31751" w:rsidRDefault="00E31751" w:rsidP="00F15E67">
      <w:pPr>
        <w:shd w:val="clear" w:color="auto" w:fill="FFFFFF"/>
        <w:spacing w:before="75" w:after="75" w:line="215" w:lineRule="atLeast"/>
        <w:jc w:val="both"/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 xml:space="preserve">Перед Вами стоит </w:t>
      </w:r>
      <w:proofErr w:type="gramStart"/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>выбор</w:t>
      </w:r>
      <w:proofErr w:type="gramEnd"/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>: в какой школе он будет обучаться.</w:t>
      </w:r>
    </w:p>
    <w:p w:rsidR="00F15E67" w:rsidRPr="00D67FEA" w:rsidRDefault="00E31751" w:rsidP="00F15E67">
      <w:pPr>
        <w:shd w:val="clear" w:color="auto" w:fill="FFFFFF"/>
        <w:spacing w:before="75" w:after="75" w:line="215" w:lineRule="atLeast"/>
        <w:jc w:val="both"/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>Углегорская</w:t>
      </w:r>
      <w:proofErr w:type="spellEnd"/>
      <w:r>
        <w:rPr>
          <w:rFonts w:ascii="Times New Roman" w:hAnsi="Times New Roman" w:cs="Times New Roman"/>
          <w:b/>
          <w:i/>
          <w:color w:val="373A3C"/>
          <w:sz w:val="28"/>
          <w:szCs w:val="28"/>
          <w:shd w:val="clear" w:color="auto" w:fill="FFFFFF"/>
        </w:rPr>
        <w:t xml:space="preserve"> средняя общеобразовательная школа ждет Вас и Ваших детей.</w:t>
      </w:r>
    </w:p>
    <w:p w:rsidR="00C74BEB" w:rsidRPr="00D67FEA" w:rsidRDefault="004100C0" w:rsidP="00D67FEA">
      <w:pPr>
        <w:shd w:val="clear" w:color="auto" w:fill="FFFFFF"/>
        <w:spacing w:before="75" w:after="75" w:line="1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Адрес школы:</w:t>
      </w:r>
      <w:r w:rsidR="00C74BEB" w:rsidRPr="00D67FE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347070,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0671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обл., Тацинский р-н,</w:t>
      </w:r>
      <w:r w:rsidR="00C74BEB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2C0671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00C0" w:rsidRPr="00D67FEA" w:rsidRDefault="00C74BEB" w:rsidP="00432D79">
      <w:pPr>
        <w:shd w:val="clear" w:color="auto" w:fill="FFFFFF"/>
        <w:spacing w:before="75" w:after="75" w:line="19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proofErr w:type="spellStart"/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Углегорский</w:t>
      </w:r>
      <w:proofErr w:type="spellEnd"/>
      <w:r w:rsidR="002C0671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пер. Школьный,5.</w:t>
      </w:r>
    </w:p>
    <w:p w:rsidR="00D67FEA" w:rsidRPr="00D67FEA" w:rsidRDefault="005220CC" w:rsidP="00432D79">
      <w:pPr>
        <w:shd w:val="clear" w:color="auto" w:fill="FFFFFF"/>
        <w:spacing w:before="75" w:after="75" w:line="1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Учителя</w:t>
      </w:r>
      <w:r w:rsidR="00E31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1</w:t>
      </w:r>
      <w:r w:rsidR="002C0671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-го</w:t>
      </w:r>
      <w:r w:rsidR="004100C0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класс</w:t>
      </w:r>
      <w:r w:rsidR="002C0671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="004100C0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0671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100C0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Лисеенкова</w:t>
      </w:r>
      <w:proofErr w:type="spellEnd"/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Николаевна 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31751" w:rsidRDefault="00E31751" w:rsidP="00D67FEA">
      <w:pPr>
        <w:shd w:val="clear" w:color="auto" w:fill="FFFFFF"/>
        <w:spacing w:before="75" w:after="75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751" w:rsidRDefault="004100C0" w:rsidP="00D67FEA">
      <w:pPr>
        <w:shd w:val="clear" w:color="auto" w:fill="FFFFFF"/>
        <w:spacing w:before="75" w:after="75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5220CC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 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 июня 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0C7C92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C7C92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в первый класс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proofErr w:type="spellStart"/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Углегорской</w:t>
      </w:r>
      <w:proofErr w:type="spellEnd"/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0CC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671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2021 – 2022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детей, достигших возраста 6 ле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6 месяцев на момент 01.09.2021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 зарегистрированных по месту жительства на закрепленной за школой территорией</w:t>
      </w:r>
      <w:r w:rsidR="00432D79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67FEA"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C311D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 Админ</w:t>
      </w:r>
      <w:r w:rsidR="005220CC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истрация Тацинского района от 21.01.202</w:t>
      </w:r>
      <w:r w:rsidR="00EC1F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220CC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EC1F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5220CC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CC311D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 закреплении муниципальных бюджетных общеобразовательных организаций за территориями Тацинского района»</w:t>
      </w:r>
      <w:r w:rsidR="00D67FEA" w:rsidRPr="00D6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C1F12" w:rsidRDefault="00EC1F12" w:rsidP="00D67FE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0C0" w:rsidRPr="00D67FEA" w:rsidRDefault="004100C0" w:rsidP="00D67FE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приема заявл</w:t>
      </w:r>
      <w:r w:rsidR="002C0671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ений в первый класс МБОУ  </w:t>
      </w:r>
      <w:proofErr w:type="spellStart"/>
      <w:r w:rsidR="00E31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Углегорской</w:t>
      </w:r>
      <w:proofErr w:type="spellEnd"/>
      <w:r w:rsidR="00E31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="002C0671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C0671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proofErr w:type="spellEnd"/>
    </w:p>
    <w:p w:rsidR="004100C0" w:rsidRPr="00D67FEA" w:rsidRDefault="00D67FEA" w:rsidP="004100C0">
      <w:pPr>
        <w:shd w:val="clear" w:color="auto" w:fill="FFFFFF"/>
        <w:spacing w:after="0" w:line="19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</w:t>
      </w:r>
      <w:r w:rsidR="004100C0" w:rsidRPr="00D6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100C0" w:rsidRPr="00D67FEA" w:rsidRDefault="004100C0" w:rsidP="004100C0">
      <w:pPr>
        <w:shd w:val="clear" w:color="auto" w:fill="FFFFFF"/>
        <w:spacing w:after="0" w:line="19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00C0" w:rsidRPr="00D67FEA" w:rsidTr="004100C0">
        <w:trPr>
          <w:jc w:val="center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4100C0" w:rsidP="004100C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4100C0" w:rsidP="004100C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4100C0" w:rsidP="004100C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00C0" w:rsidRPr="00D67FEA" w:rsidTr="004100C0">
        <w:trPr>
          <w:jc w:val="center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4100C0" w:rsidP="004100C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4100C0" w:rsidP="004100C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C0" w:rsidRPr="00D67FEA" w:rsidRDefault="00E31751" w:rsidP="005220C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</w:tr>
    </w:tbl>
    <w:p w:rsidR="004100C0" w:rsidRPr="00D67FEA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Прием заявлений родителей (законных представителей) детей, зарегистрированных </w:t>
      </w:r>
      <w:proofErr w:type="gramStart"/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закрепленной за школой территорией, осуществляется при предъявлении следующих документов:</w:t>
      </w:r>
    </w:p>
    <w:p w:rsidR="004100C0" w:rsidRPr="00D67FEA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Документ, удостоверяющий личность родителей (законных представителей);</w:t>
      </w:r>
    </w:p>
    <w:p w:rsidR="004100C0" w:rsidRPr="00D67FEA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и о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 свидетельства о рождении ребенка;</w:t>
      </w:r>
    </w:p>
    <w:p w:rsidR="004100C0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E3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и о</w:t>
      </w: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 свидетельства о регистрации ребенка по месту жительства на закрепленной территории.</w:t>
      </w:r>
    </w:p>
    <w:p w:rsidR="00E31751" w:rsidRDefault="00E31751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3*4</w:t>
      </w:r>
    </w:p>
    <w:p w:rsidR="00E31751" w:rsidRDefault="00E31751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медицинская карта ребенка</w:t>
      </w:r>
    </w:p>
    <w:p w:rsidR="00E31751" w:rsidRDefault="00E31751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медицинского  полиса (по желанию)</w:t>
      </w:r>
    </w:p>
    <w:p w:rsidR="00E31751" w:rsidRDefault="00E31751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желанию)</w:t>
      </w:r>
    </w:p>
    <w:p w:rsidR="00E31751" w:rsidRPr="009272D4" w:rsidRDefault="00E31751" w:rsidP="009272D4">
      <w:pPr>
        <w:pStyle w:val="a3"/>
        <w:shd w:val="clear" w:color="auto" w:fill="auto"/>
        <w:tabs>
          <w:tab w:val="left" w:pos="1465"/>
        </w:tabs>
        <w:spacing w:after="0" w:line="326" w:lineRule="exact"/>
        <w:ind w:right="20"/>
        <w:jc w:val="both"/>
      </w:pPr>
      <w:r w:rsidRPr="00D67FEA">
        <w:rPr>
          <w:rFonts w:eastAsia="Times New Roman"/>
          <w:color w:val="000000"/>
          <w:lang w:eastAsia="ru-RU"/>
        </w:rPr>
        <w:t>*</w:t>
      </w:r>
      <w:r>
        <w:rPr>
          <w:rFonts w:eastAsia="Times New Roman"/>
          <w:color w:val="000000"/>
          <w:lang w:eastAsia="ru-RU"/>
        </w:rPr>
        <w:t xml:space="preserve">документы, подтверждающие право </w:t>
      </w:r>
      <w:r w:rsidR="009272D4">
        <w:rPr>
          <w:rStyle w:val="1"/>
          <w:color w:val="000000"/>
        </w:rPr>
        <w:t>внеочередного, первоочередного или преимущественного приема;</w:t>
      </w:r>
      <w:bookmarkStart w:id="0" w:name="_GoBack"/>
      <w:bookmarkEnd w:id="0"/>
    </w:p>
    <w:p w:rsidR="004100C0" w:rsidRPr="00D67FEA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от родителей (законных представителей) детей,</w:t>
      </w:r>
    </w:p>
    <w:p w:rsidR="004100C0" w:rsidRPr="006012CC" w:rsidRDefault="004100C0" w:rsidP="00432D79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зарегистрированных на закрепленной за школой территорией, при наличии свободных мест будет осу</w:t>
      </w:r>
      <w:r w:rsidR="00D67FEA"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ществляться с 0</w:t>
      </w:r>
      <w:r w:rsidR="00EC1F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7FEA"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.07.2021г. по  05.09.2021</w:t>
      </w:r>
      <w:r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Start"/>
      <w:r w:rsidR="00D67FEA" w:rsidRPr="00D67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0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Основание: </w:t>
      </w:r>
      <w:proofErr w:type="gramStart"/>
      <w:r w:rsidRPr="0060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</w:t>
      </w:r>
      <w:r w:rsidR="0019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образования и науки РФ от 02.09.2020 г. № 458</w:t>
      </w:r>
      <w:r w:rsidRPr="0060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Порядка приема на обучение </w:t>
      </w:r>
      <w:r w:rsidR="0019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60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начального общего, основного общего и среднего общего образования»)</w:t>
      </w:r>
      <w:proofErr w:type="gramEnd"/>
    </w:p>
    <w:p w:rsidR="004100C0" w:rsidRPr="006012CC" w:rsidRDefault="004100C0" w:rsidP="004100C0">
      <w:pPr>
        <w:shd w:val="clear" w:color="auto" w:fill="FFFFFF"/>
        <w:spacing w:before="75" w:after="0" w:line="215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01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100C0" w:rsidRPr="006012CC" w:rsidTr="004100C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100C0" w:rsidRPr="006012CC" w:rsidRDefault="004100C0" w:rsidP="005220CC">
            <w:pPr>
              <w:spacing w:before="100" w:beforeAutospacing="1" w:after="75" w:line="21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B5572" w:rsidRPr="006012CC" w:rsidRDefault="004B5572">
      <w:pPr>
        <w:rPr>
          <w:rFonts w:ascii="Times New Roman" w:hAnsi="Times New Roman" w:cs="Times New Roman"/>
          <w:sz w:val="24"/>
          <w:szCs w:val="24"/>
        </w:rPr>
      </w:pPr>
    </w:p>
    <w:sectPr w:rsidR="004B5572" w:rsidRPr="006012CC" w:rsidSect="00EC1F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F2F"/>
    <w:multiLevelType w:val="multilevel"/>
    <w:tmpl w:val="2A5C9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62449A3"/>
    <w:multiLevelType w:val="multilevel"/>
    <w:tmpl w:val="880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D4908"/>
    <w:multiLevelType w:val="multilevel"/>
    <w:tmpl w:val="023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E7180"/>
    <w:multiLevelType w:val="multilevel"/>
    <w:tmpl w:val="0676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55ECD"/>
    <w:multiLevelType w:val="multilevel"/>
    <w:tmpl w:val="4B8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C0"/>
    <w:rsid w:val="000C7C92"/>
    <w:rsid w:val="00191D9A"/>
    <w:rsid w:val="002C0671"/>
    <w:rsid w:val="00350280"/>
    <w:rsid w:val="004100C0"/>
    <w:rsid w:val="00432D79"/>
    <w:rsid w:val="004B5572"/>
    <w:rsid w:val="005220CC"/>
    <w:rsid w:val="006012CC"/>
    <w:rsid w:val="009272D4"/>
    <w:rsid w:val="00BF64B2"/>
    <w:rsid w:val="00C74BEB"/>
    <w:rsid w:val="00CC311D"/>
    <w:rsid w:val="00CE798E"/>
    <w:rsid w:val="00D012A7"/>
    <w:rsid w:val="00D67FEA"/>
    <w:rsid w:val="00DE48AE"/>
    <w:rsid w:val="00E31751"/>
    <w:rsid w:val="00EC1F12"/>
    <w:rsid w:val="00F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9272D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9272D4"/>
    <w:pPr>
      <w:widowControl w:val="0"/>
      <w:shd w:val="clear" w:color="auto" w:fill="FFFFFF"/>
      <w:spacing w:after="660" w:line="34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927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9272D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9272D4"/>
    <w:pPr>
      <w:widowControl w:val="0"/>
      <w:shd w:val="clear" w:color="auto" w:fill="FFFFFF"/>
      <w:spacing w:after="660" w:line="34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92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2021-06-15T10:11:00Z</dcterms:created>
  <dcterms:modified xsi:type="dcterms:W3CDTF">2021-06-16T06:17:00Z</dcterms:modified>
</cp:coreProperties>
</file>